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B0" w:rsidRDefault="001520B0" w:rsidP="00C1091F">
      <w:bookmarkStart w:id="0" w:name="_GoBack"/>
      <w:bookmarkEnd w:id="0"/>
      <w:proofErr w:type="gramStart"/>
      <w:r>
        <w:t>Minutes of the third meeting of the 2015/2016 session.</w:t>
      </w:r>
      <w:proofErr w:type="gramEnd"/>
    </w:p>
    <w:p w:rsidR="001520B0" w:rsidRDefault="001520B0" w:rsidP="00C1091F">
      <w:r>
        <w:t>The meeting was held on 1</w:t>
      </w:r>
      <w:r w:rsidRPr="00DC7291">
        <w:rPr>
          <w:vertAlign w:val="superscript"/>
        </w:rPr>
        <w:t>st</w:t>
      </w:r>
      <w:r>
        <w:t xml:space="preserve"> December 2015 in the Lecture Theatre, </w:t>
      </w:r>
      <w:r w:rsidRPr="00DC7291">
        <w:t>Department of Anatomy, University of Glasgow</w:t>
      </w:r>
      <w:r>
        <w:t xml:space="preserve"> commencing at 7pm.</w:t>
      </w:r>
    </w:p>
    <w:p w:rsidR="001520B0" w:rsidRDefault="001520B0" w:rsidP="00DC7291">
      <w:r>
        <w:t>There were 82 members and guests in attendance. Apologies were received from 4 members. The minutes of the previous meeting, published online, were approved.</w:t>
      </w:r>
    </w:p>
    <w:p w:rsidR="001520B0" w:rsidRDefault="001520B0">
      <w:r>
        <w:t>The President, Professor John Gibson, welcomed the members and guests to the meeting.</w:t>
      </w:r>
    </w:p>
    <w:p w:rsidR="001520B0" w:rsidRDefault="001520B0" w:rsidP="00DC7291">
      <w:r>
        <w:t>The President then introduced the speaker, Professor Michael Lewis, and invited him to give his address to the Society, entitled, ‘What I have learned from a lifetime of Oral Medicine’.</w:t>
      </w:r>
    </w:p>
    <w:p w:rsidR="001520B0" w:rsidRDefault="001520B0" w:rsidP="002D02A7">
      <w:r>
        <w:t xml:space="preserve">Professor Lewis’s address to the society was in the form of an interactive quiz. Professor Lewis showed the audience a number of clinical slides and then asked questions about the cases. He discussed dry mouth (causes, diagnosis and prevention); Mucous membrane pemphigoid (diagnosis and treatment); Kaposi’s sarcoma (diagnosis ); </w:t>
      </w:r>
      <w:proofErr w:type="spellStart"/>
      <w:r>
        <w:t>Candidal</w:t>
      </w:r>
      <w:proofErr w:type="spellEnd"/>
      <w:r>
        <w:t xml:space="preserve"> infections in edentulous patients (aetiology and treatment); Lichen planus and lichenoid reaction (differentiation and treatment); Gingival lesions (leukaemia and pyogenic granulomas);  Oral </w:t>
      </w:r>
      <w:proofErr w:type="spellStart"/>
      <w:r>
        <w:t>dysaesthesias</w:t>
      </w:r>
      <w:proofErr w:type="spellEnd"/>
      <w:r>
        <w:t xml:space="preserve"> (diagnosis and treatment); treatment of herpes lesion (primary and recurrent); OFG (diagnosis and treatment); artefactual disease (diagnosis); trigeminal neuralgia (diagnosis and management); drug induced lesions (gingival swelling seen with phenytoin); oral </w:t>
      </w:r>
      <w:proofErr w:type="spellStart"/>
      <w:r>
        <w:t>candidal</w:t>
      </w:r>
      <w:proofErr w:type="spellEnd"/>
      <w:r>
        <w:t xml:space="preserve"> lesion (aetiology and treatment); Stevens Johnson </w:t>
      </w:r>
      <w:proofErr w:type="gramStart"/>
      <w:r>
        <w:t xml:space="preserve">Syndrome (diagnosis); oral TB (diagnosis); </w:t>
      </w:r>
      <w:proofErr w:type="spellStart"/>
      <w:r>
        <w:t>leukoplakia</w:t>
      </w:r>
      <w:proofErr w:type="spellEnd"/>
      <w:r>
        <w:t xml:space="preserve"> (diagnosis and management); diagnosis of psychiatric illness.</w:t>
      </w:r>
      <w:proofErr w:type="gramEnd"/>
    </w:p>
    <w:p w:rsidR="001520B0" w:rsidRDefault="001520B0" w:rsidP="002D02A7">
      <w:r>
        <w:t>The winner of the Odontological Christmas Quiz ,Ms Helen Patterson, will receive a copy of ‘Oral Medicine’ by Professor Michael Lewis.</w:t>
      </w:r>
    </w:p>
    <w:p w:rsidR="001520B0" w:rsidRDefault="001520B0" w:rsidP="00CB31D2">
      <w:r>
        <w:t>The President then asked Mr. Frazer Murphy to propose the vote of thanks. Mr. Murphy thanked Professor Lewis for his interesting and entertaining master class in Oral Medicine. He asked the audience to thank the speaker in the usual manner. The President then presented Professor Lewis with a Glasgow Odontological Society paperweight.</w:t>
      </w:r>
    </w:p>
    <w:p w:rsidR="001520B0" w:rsidRPr="009C7FDA" w:rsidRDefault="001520B0" w:rsidP="009C7FDA">
      <w:proofErr w:type="gramStart"/>
      <w:r>
        <w:t>Under ‘Any other competent business’, The President presented the Glasgow Odontological Society Prizes.</w:t>
      </w:r>
      <w:proofErr w:type="gramEnd"/>
      <w:r>
        <w:t xml:space="preserve"> The Undergraduate Prize was presented to Mr John Hannah BDS5.</w:t>
      </w:r>
      <w:r w:rsidRPr="009C7FDA">
        <w:t xml:space="preserve">This prize of £200.00 is awarded to the </w:t>
      </w:r>
      <w:r>
        <w:t xml:space="preserve">final year </w:t>
      </w:r>
      <w:r w:rsidRPr="009C7FDA">
        <w:t>student at Glasgow Dental School</w:t>
      </w:r>
      <w:r>
        <w:t xml:space="preserve"> who obtained the highest grade in </w:t>
      </w:r>
      <w:r w:rsidRPr="009C7FDA">
        <w:t xml:space="preserve">the </w:t>
      </w:r>
      <w:r>
        <w:t xml:space="preserve">BDS4 </w:t>
      </w:r>
      <w:r w:rsidRPr="009C7FDA">
        <w:t xml:space="preserve">case presentation exam </w:t>
      </w:r>
      <w:r>
        <w:t xml:space="preserve">and </w:t>
      </w:r>
      <w:r w:rsidRPr="009C7FDA">
        <w:t>the restorative component of their written examination</w:t>
      </w:r>
      <w:r>
        <w:t xml:space="preserve">. He also presented </w:t>
      </w:r>
      <w:proofErr w:type="spellStart"/>
      <w:r>
        <w:t>theGlasgow</w:t>
      </w:r>
      <w:proofErr w:type="spellEnd"/>
      <w:r>
        <w:t xml:space="preserve"> Odontological Society Vocational Trainee Prize to Ms Rebecca Little.  This prize of </w:t>
      </w:r>
      <w:r w:rsidRPr="009C7FDA">
        <w:t>£200</w:t>
      </w:r>
      <w:r>
        <w:t xml:space="preserve"> is a</w:t>
      </w:r>
      <w:r w:rsidRPr="009C7FDA">
        <w:t xml:space="preserve">warded to the VDP who presented the best case report. This </w:t>
      </w:r>
      <w:r>
        <w:t>was judged by the Vocational Training</w:t>
      </w:r>
      <w:r w:rsidRPr="009C7FDA">
        <w:t xml:space="preserve"> Advisors.  </w:t>
      </w:r>
    </w:p>
    <w:p w:rsidR="001520B0" w:rsidRDefault="001520B0" w:rsidP="009C7FDA">
      <w:r>
        <w:t>He then reminded the audience of the next meeting on Tuesday</w:t>
      </w:r>
      <w:proofErr w:type="gramStart"/>
      <w:r>
        <w:rPr>
          <w:rFonts w:ascii="Times New Roman" w:hAnsi="Times New Roman"/>
          <w:lang w:eastAsia="en-GB"/>
        </w:rPr>
        <w:t>,</w:t>
      </w:r>
      <w:r>
        <w:t>19</w:t>
      </w:r>
      <w:r w:rsidRPr="00C1091F">
        <w:rPr>
          <w:vertAlign w:val="superscript"/>
        </w:rPr>
        <w:t>th</w:t>
      </w:r>
      <w:proofErr w:type="gramEnd"/>
      <w:r w:rsidRPr="00C1091F">
        <w:t xml:space="preserve"> January 201</w:t>
      </w:r>
      <w:r>
        <w:t>6</w:t>
      </w:r>
      <w:r w:rsidRPr="00C1091F">
        <w:t xml:space="preserve"> in Lecture Theatre 1 of GDH at 7pm</w:t>
      </w:r>
      <w:r>
        <w:t xml:space="preserve"> (registration from 6.30pm in Glasgow Dental Education Centre) when Professor Richard Ibbetson will present his paper on </w:t>
      </w:r>
      <w:r w:rsidRPr="00C1091F">
        <w:rPr>
          <w:i/>
        </w:rPr>
        <w:t>‘A lifetime in Restorative Dentistry’</w:t>
      </w:r>
      <w:r>
        <w:t>. The President also encouraged everyone to book early for the Annual Dinner to avoid disappointment!</w:t>
      </w:r>
    </w:p>
    <w:p w:rsidR="001520B0" w:rsidRPr="003271E0" w:rsidRDefault="001520B0" w:rsidP="003271E0">
      <w:pPr>
        <w:rPr>
          <w:lang w:val="en-US"/>
        </w:rPr>
      </w:pPr>
      <w:r>
        <w:t xml:space="preserve">The President thanked Dr Stuart McDonald for allowing us to hold the Christmas Meeting in the Anatomy Department and </w:t>
      </w:r>
      <w:r w:rsidRPr="003271E0">
        <w:rPr>
          <w:lang w:val="en-US"/>
        </w:rPr>
        <w:t>then invited everyone to enjoy mince pies, tea and coffee in the museum.</w:t>
      </w:r>
    </w:p>
    <w:p w:rsidR="001520B0" w:rsidRDefault="001520B0" w:rsidP="00C1091F">
      <w:r>
        <w:t>The meeting closed at 20.30.</w:t>
      </w:r>
    </w:p>
    <w:p w:rsidR="001520B0" w:rsidRDefault="001520B0"/>
    <w:sectPr w:rsidR="001520B0" w:rsidSect="003F3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92"/>
    <w:rsid w:val="00011760"/>
    <w:rsid w:val="00017AC6"/>
    <w:rsid w:val="00036747"/>
    <w:rsid w:val="00047D92"/>
    <w:rsid w:val="00061199"/>
    <w:rsid w:val="001520B0"/>
    <w:rsid w:val="001F5154"/>
    <w:rsid w:val="00237961"/>
    <w:rsid w:val="00291CCB"/>
    <w:rsid w:val="002D02A7"/>
    <w:rsid w:val="003271E0"/>
    <w:rsid w:val="00356351"/>
    <w:rsid w:val="003A3433"/>
    <w:rsid w:val="003F3ECB"/>
    <w:rsid w:val="004D5077"/>
    <w:rsid w:val="0063111D"/>
    <w:rsid w:val="0063201F"/>
    <w:rsid w:val="00654145"/>
    <w:rsid w:val="00675BEA"/>
    <w:rsid w:val="006B1C24"/>
    <w:rsid w:val="006E2488"/>
    <w:rsid w:val="007F3B41"/>
    <w:rsid w:val="00835EA2"/>
    <w:rsid w:val="00871CD9"/>
    <w:rsid w:val="008E74BC"/>
    <w:rsid w:val="00951162"/>
    <w:rsid w:val="00995F2C"/>
    <w:rsid w:val="009C7FDA"/>
    <w:rsid w:val="009D23A1"/>
    <w:rsid w:val="00A02F6B"/>
    <w:rsid w:val="00B8492B"/>
    <w:rsid w:val="00BF45C2"/>
    <w:rsid w:val="00C05853"/>
    <w:rsid w:val="00C1091F"/>
    <w:rsid w:val="00C21658"/>
    <w:rsid w:val="00CA1304"/>
    <w:rsid w:val="00CB31D2"/>
    <w:rsid w:val="00CD1D9B"/>
    <w:rsid w:val="00CE112C"/>
    <w:rsid w:val="00DC7291"/>
    <w:rsid w:val="00E81888"/>
    <w:rsid w:val="00F9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second meeting of the 2015/2016 session was held in Lecture Theatre 1 of GDH on Tuesday 17th November, 2015, commencing at 7pm</vt:lpstr>
    </vt:vector>
  </TitlesOfParts>
  <Company>University of Glasgow</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meeting of the 2015/2016 session was held in Lecture Theatre 1 of GDH on Tuesday 17th November, 2015, commencing at 7pm</dc:title>
  <dc:creator>Bruce Hogan</dc:creator>
  <cp:lastModifiedBy>Andrew</cp:lastModifiedBy>
  <cp:revision>2</cp:revision>
  <dcterms:created xsi:type="dcterms:W3CDTF">2016-01-25T14:47:00Z</dcterms:created>
  <dcterms:modified xsi:type="dcterms:W3CDTF">2016-01-25T14:47:00Z</dcterms:modified>
</cp:coreProperties>
</file>